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7509" w14:textId="51B727BF" w:rsidR="002D23BA" w:rsidRPr="00D60AB0" w:rsidRDefault="002D23BA" w:rsidP="002D23BA">
      <w:pPr>
        <w:shd w:val="clear" w:color="auto" w:fill="FFFFFF"/>
        <w:spacing w:after="100" w:afterAutospacing="1" w:line="240" w:lineRule="auto"/>
        <w:outlineLvl w:val="1"/>
        <w:rPr>
          <w:rFonts w:ascii="Segoe UI" w:eastAsia="Times New Roman" w:hAnsi="Segoe UI" w:cs="Segoe UI"/>
          <w:b/>
          <w:bCs/>
          <w:color w:val="000000"/>
          <w:sz w:val="24"/>
          <w:szCs w:val="24"/>
          <w:lang w:eastAsia="nb-NO"/>
        </w:rPr>
      </w:pPr>
      <w:r w:rsidRPr="00D60AB0">
        <w:rPr>
          <w:rFonts w:ascii="Segoe UI" w:eastAsia="Times New Roman" w:hAnsi="Segoe UI" w:cs="Segoe UI"/>
          <w:b/>
          <w:bCs/>
          <w:color w:val="000000"/>
          <w:sz w:val="24"/>
          <w:szCs w:val="24"/>
          <w:lang w:eastAsia="nb-NO"/>
        </w:rPr>
        <w:t xml:space="preserve">What is </w:t>
      </w:r>
      <w:hyperlink r:id="rId4" w:history="1">
        <w:r w:rsidRPr="00D60AB0">
          <w:rPr>
            <w:rStyle w:val="Hyperkobling"/>
            <w:rFonts w:ascii="Segoe UI" w:eastAsia="Times New Roman" w:hAnsi="Segoe UI" w:cs="Segoe UI"/>
            <w:b/>
            <w:bCs/>
            <w:sz w:val="24"/>
            <w:szCs w:val="24"/>
            <w:lang w:eastAsia="nb-NO"/>
          </w:rPr>
          <w:t>World Refugee Day</w:t>
        </w:r>
      </w:hyperlink>
      <w:r w:rsidRPr="00D60AB0">
        <w:rPr>
          <w:rFonts w:ascii="Segoe UI" w:eastAsia="Times New Roman" w:hAnsi="Segoe UI" w:cs="Segoe UI"/>
          <w:b/>
          <w:bCs/>
          <w:color w:val="000000"/>
          <w:sz w:val="24"/>
          <w:szCs w:val="24"/>
          <w:lang w:eastAsia="nb-NO"/>
        </w:rPr>
        <w:t>?</w:t>
      </w:r>
    </w:p>
    <w:p w14:paraId="55C6AFE9" w14:textId="77777777" w:rsidR="002D23BA" w:rsidRPr="00E807A9" w:rsidRDefault="002D23BA" w:rsidP="002D23BA">
      <w:pPr>
        <w:shd w:val="clear" w:color="auto" w:fill="FFFFFF"/>
        <w:spacing w:after="0" w:line="240" w:lineRule="auto"/>
        <w:rPr>
          <w:rFonts w:ascii="Segoe UI" w:eastAsia="Times New Roman" w:hAnsi="Segoe UI" w:cs="Segoe UI"/>
          <w:color w:val="000000"/>
          <w:sz w:val="24"/>
          <w:szCs w:val="24"/>
          <w:lang w:eastAsia="nb-NO"/>
        </w:rPr>
      </w:pPr>
      <w:r w:rsidRPr="00D60AB0">
        <w:rPr>
          <w:rFonts w:ascii="Segoe UI" w:eastAsia="Times New Roman" w:hAnsi="Segoe UI" w:cs="Segoe UI"/>
          <w:color w:val="000000"/>
          <w:sz w:val="24"/>
          <w:szCs w:val="24"/>
          <w:lang w:eastAsia="nb-NO"/>
        </w:rPr>
        <w:t xml:space="preserve">World Refugee Day is an international day designated by the United Nations to </w:t>
      </w:r>
      <w:proofErr w:type="spellStart"/>
      <w:r w:rsidRPr="00D60AB0">
        <w:rPr>
          <w:rFonts w:ascii="Segoe UI" w:eastAsia="Times New Roman" w:hAnsi="Segoe UI" w:cs="Segoe UI"/>
          <w:color w:val="000000"/>
          <w:sz w:val="24"/>
          <w:szCs w:val="24"/>
          <w:lang w:eastAsia="nb-NO"/>
        </w:rPr>
        <w:t>honour</w:t>
      </w:r>
      <w:proofErr w:type="spellEnd"/>
      <w:r w:rsidRPr="00D60AB0">
        <w:rPr>
          <w:rFonts w:ascii="Segoe UI" w:eastAsia="Times New Roman" w:hAnsi="Segoe UI" w:cs="Segoe UI"/>
          <w:color w:val="000000"/>
          <w:sz w:val="24"/>
          <w:szCs w:val="24"/>
          <w:lang w:eastAsia="nb-NO"/>
        </w:rPr>
        <w:t xml:space="preserve"> refugees around the globe. It falls each year on 20 June and celebrates the strength and courage of people who have been forced to flee their home country to escape conflict or persecution. </w:t>
      </w:r>
    </w:p>
    <w:p w14:paraId="42576F16" w14:textId="77777777" w:rsidR="002D23BA" w:rsidRPr="00D60AB0" w:rsidRDefault="002D23BA" w:rsidP="002D23BA">
      <w:pPr>
        <w:shd w:val="clear" w:color="auto" w:fill="FFFFFF"/>
        <w:spacing w:after="0" w:line="240" w:lineRule="auto"/>
        <w:rPr>
          <w:rFonts w:ascii="Segoe UI" w:eastAsia="Times New Roman" w:hAnsi="Segoe UI" w:cs="Segoe UI"/>
          <w:color w:val="000000"/>
          <w:sz w:val="24"/>
          <w:szCs w:val="24"/>
          <w:lang w:eastAsia="nb-NO"/>
        </w:rPr>
      </w:pPr>
    </w:p>
    <w:p w14:paraId="2F4D78FB" w14:textId="77777777" w:rsidR="002D23BA" w:rsidRPr="00D60AB0" w:rsidRDefault="002D23BA" w:rsidP="002D23BA">
      <w:pPr>
        <w:shd w:val="clear" w:color="auto" w:fill="FFFFFF"/>
        <w:spacing w:after="100" w:afterAutospacing="1" w:line="240" w:lineRule="auto"/>
        <w:outlineLvl w:val="1"/>
        <w:rPr>
          <w:rFonts w:ascii="Segoe UI" w:eastAsia="Times New Roman" w:hAnsi="Segoe UI" w:cs="Segoe UI"/>
          <w:b/>
          <w:bCs/>
          <w:color w:val="000000"/>
          <w:sz w:val="24"/>
          <w:szCs w:val="24"/>
          <w:lang w:eastAsia="nb-NO"/>
        </w:rPr>
      </w:pPr>
      <w:r w:rsidRPr="00D60AB0">
        <w:rPr>
          <w:rFonts w:ascii="Segoe UI" w:eastAsia="Times New Roman" w:hAnsi="Segoe UI" w:cs="Segoe UI"/>
          <w:b/>
          <w:bCs/>
          <w:color w:val="000000"/>
          <w:sz w:val="24"/>
          <w:szCs w:val="24"/>
          <w:lang w:eastAsia="nb-NO"/>
        </w:rPr>
        <w:t>Why is World Refugee Day important?</w:t>
      </w:r>
    </w:p>
    <w:p w14:paraId="4A2714CB" w14:textId="77777777" w:rsidR="002D23BA" w:rsidRPr="00D60AB0" w:rsidRDefault="002D23BA" w:rsidP="002D23BA">
      <w:pPr>
        <w:shd w:val="clear" w:color="auto" w:fill="FFFFFF"/>
        <w:spacing w:after="0" w:line="240" w:lineRule="auto"/>
        <w:rPr>
          <w:rFonts w:ascii="Segoe UI" w:eastAsia="Times New Roman" w:hAnsi="Segoe UI" w:cs="Segoe UI"/>
          <w:color w:val="000000"/>
          <w:sz w:val="24"/>
          <w:szCs w:val="24"/>
          <w:lang w:eastAsia="nb-NO"/>
        </w:rPr>
      </w:pPr>
      <w:r w:rsidRPr="00D60AB0">
        <w:rPr>
          <w:rFonts w:ascii="Segoe UI" w:eastAsia="Times New Roman" w:hAnsi="Segoe UI" w:cs="Segoe UI"/>
          <w:color w:val="000000"/>
          <w:sz w:val="24"/>
          <w:szCs w:val="24"/>
          <w:lang w:eastAsia="nb-NO"/>
        </w:rPr>
        <w:t>World Refugee Day shines a light on the rights, needs and dreams of refugees, helping to mobilize political will and resources so refugees can not only survive but also thrive. While it is important to protect and improve the lives of refugees every single day, international days like World Refugee Day help to focus global attention on the plight of those fleeing conflict or persecution. Many activities held on World Refugee Day create opportunities to support refugees.</w:t>
      </w:r>
    </w:p>
    <w:p w14:paraId="585580E4" w14:textId="77777777" w:rsidR="002D23BA" w:rsidRPr="00D60AB0" w:rsidRDefault="002D23BA" w:rsidP="002D23BA">
      <w:pPr>
        <w:shd w:val="clear" w:color="auto" w:fill="FFFFFF"/>
        <w:spacing w:after="100" w:afterAutospacing="1" w:line="240" w:lineRule="auto"/>
        <w:outlineLvl w:val="1"/>
        <w:rPr>
          <w:rFonts w:ascii="Segoe UI" w:eastAsia="Times New Roman" w:hAnsi="Segoe UI" w:cs="Segoe UI"/>
          <w:b/>
          <w:bCs/>
          <w:color w:val="000000"/>
          <w:sz w:val="24"/>
          <w:szCs w:val="24"/>
          <w:lang w:eastAsia="nb-NO"/>
        </w:rPr>
      </w:pPr>
      <w:r w:rsidRPr="00D60AB0">
        <w:rPr>
          <w:rFonts w:ascii="Segoe UI" w:eastAsia="Times New Roman" w:hAnsi="Segoe UI" w:cs="Segoe UI"/>
          <w:b/>
          <w:bCs/>
          <w:color w:val="000000"/>
          <w:sz w:val="24"/>
          <w:szCs w:val="24"/>
          <w:lang w:eastAsia="nb-NO"/>
        </w:rPr>
        <w:t>When is World Refugee Day and when did it start?</w:t>
      </w:r>
    </w:p>
    <w:p w14:paraId="633EA02A" w14:textId="77777777" w:rsidR="002D23BA" w:rsidRPr="00D60AB0" w:rsidRDefault="002D23BA" w:rsidP="002D23BA">
      <w:pPr>
        <w:shd w:val="clear" w:color="auto" w:fill="FFFFFF"/>
        <w:spacing w:after="0" w:line="240" w:lineRule="auto"/>
        <w:rPr>
          <w:rFonts w:ascii="Segoe UI" w:eastAsia="Times New Roman" w:hAnsi="Segoe UI" w:cs="Segoe UI"/>
          <w:color w:val="000000"/>
          <w:sz w:val="24"/>
          <w:szCs w:val="24"/>
          <w:lang w:eastAsia="nb-NO"/>
        </w:rPr>
      </w:pPr>
      <w:r w:rsidRPr="00D60AB0">
        <w:rPr>
          <w:rFonts w:ascii="Segoe UI" w:eastAsia="Times New Roman" w:hAnsi="Segoe UI" w:cs="Segoe UI"/>
          <w:color w:val="000000"/>
          <w:sz w:val="24"/>
          <w:szCs w:val="24"/>
          <w:lang w:eastAsia="nb-NO"/>
        </w:rPr>
        <w:t>World Refugee Day falls each year on 20 June and is dedicated to refugees around the globe. World Refugee Day was held globally for the first time on 20 June 2001, commemorating the 50th anniversary of the 1951 Convention relating to the Status of Refugees. It was originally known as Africa Refugee Day, before the United Nations General Assembly officially designated it as an international day in December 2000.</w:t>
      </w:r>
    </w:p>
    <w:p w14:paraId="74935654" w14:textId="77777777" w:rsidR="002D23BA" w:rsidRPr="00D60AB0" w:rsidRDefault="002D23BA" w:rsidP="002D23BA">
      <w:pPr>
        <w:shd w:val="clear" w:color="auto" w:fill="FFFFFF"/>
        <w:spacing w:after="100" w:afterAutospacing="1" w:line="240" w:lineRule="auto"/>
        <w:outlineLvl w:val="1"/>
        <w:rPr>
          <w:rFonts w:ascii="Segoe UI" w:eastAsia="Times New Roman" w:hAnsi="Segoe UI" w:cs="Segoe UI"/>
          <w:b/>
          <w:bCs/>
          <w:color w:val="000000"/>
          <w:sz w:val="24"/>
          <w:szCs w:val="24"/>
          <w:lang w:eastAsia="nb-NO"/>
        </w:rPr>
      </w:pPr>
      <w:r w:rsidRPr="00D60AB0">
        <w:rPr>
          <w:rFonts w:ascii="Segoe UI" w:eastAsia="Times New Roman" w:hAnsi="Segoe UI" w:cs="Segoe UI"/>
          <w:b/>
          <w:bCs/>
          <w:color w:val="000000"/>
          <w:sz w:val="24"/>
          <w:szCs w:val="24"/>
          <w:lang w:eastAsia="nb-NO"/>
        </w:rPr>
        <w:t>What happens on World Refugee Day?</w:t>
      </w:r>
    </w:p>
    <w:p w14:paraId="5363C402" w14:textId="77777777" w:rsidR="002D23BA" w:rsidRPr="00E807A9" w:rsidRDefault="002D23BA" w:rsidP="002D23BA">
      <w:pPr>
        <w:shd w:val="clear" w:color="auto" w:fill="FFFFFF"/>
        <w:spacing w:after="0" w:line="240" w:lineRule="auto"/>
        <w:rPr>
          <w:rFonts w:ascii="Segoe UI" w:eastAsia="Times New Roman" w:hAnsi="Segoe UI" w:cs="Segoe UI"/>
          <w:color w:val="000000"/>
          <w:sz w:val="24"/>
          <w:szCs w:val="24"/>
          <w:lang w:eastAsia="nb-NO"/>
        </w:rPr>
      </w:pPr>
      <w:r w:rsidRPr="00D60AB0">
        <w:rPr>
          <w:rFonts w:ascii="Segoe UI" w:eastAsia="Times New Roman" w:hAnsi="Segoe UI" w:cs="Segoe UI"/>
          <w:color w:val="000000"/>
          <w:sz w:val="24"/>
          <w:szCs w:val="24"/>
          <w:lang w:eastAsia="nb-NO"/>
        </w:rPr>
        <w:t xml:space="preserve">Each year, World Refugee Day is marked by a variety of events in many countries around the globe in support of refugees. These activities are led by or involve refugees themselves, government officials, host communities, companies, celebrities, school children and the </w:t>
      </w:r>
      <w:proofErr w:type="gramStart"/>
      <w:r w:rsidRPr="00D60AB0">
        <w:rPr>
          <w:rFonts w:ascii="Segoe UI" w:eastAsia="Times New Roman" w:hAnsi="Segoe UI" w:cs="Segoe UI"/>
          <w:color w:val="000000"/>
          <w:sz w:val="24"/>
          <w:szCs w:val="24"/>
          <w:lang w:eastAsia="nb-NO"/>
        </w:rPr>
        <w:t>general public</w:t>
      </w:r>
      <w:proofErr w:type="gramEnd"/>
      <w:r w:rsidRPr="00D60AB0">
        <w:rPr>
          <w:rFonts w:ascii="Segoe UI" w:eastAsia="Times New Roman" w:hAnsi="Segoe UI" w:cs="Segoe UI"/>
          <w:color w:val="000000"/>
          <w:sz w:val="24"/>
          <w:szCs w:val="24"/>
          <w:lang w:eastAsia="nb-NO"/>
        </w:rPr>
        <w:t>, among others. </w:t>
      </w:r>
    </w:p>
    <w:p w14:paraId="3563655B" w14:textId="77777777" w:rsidR="002D23BA" w:rsidRPr="00B16DD0" w:rsidRDefault="002D23BA" w:rsidP="002D23BA">
      <w:pPr>
        <w:shd w:val="clear" w:color="auto" w:fill="F4F4F4"/>
        <w:spacing w:after="100" w:afterAutospacing="1" w:line="240" w:lineRule="auto"/>
        <w:outlineLvl w:val="0"/>
        <w:rPr>
          <w:rFonts w:ascii="Segoe UI" w:eastAsia="Times New Roman" w:hAnsi="Segoe UI" w:cs="Segoe UI"/>
          <w:b/>
          <w:bCs/>
          <w:color w:val="000000"/>
          <w:kern w:val="36"/>
          <w:sz w:val="24"/>
          <w:szCs w:val="24"/>
          <w:lang w:eastAsia="nb-NO"/>
        </w:rPr>
      </w:pPr>
      <w:r w:rsidRPr="00B16DD0">
        <w:rPr>
          <w:rFonts w:ascii="Segoe UI" w:eastAsia="Times New Roman" w:hAnsi="Segoe UI" w:cs="Segoe UI"/>
          <w:b/>
          <w:bCs/>
          <w:color w:val="000000"/>
          <w:kern w:val="36"/>
          <w:sz w:val="24"/>
          <w:szCs w:val="24"/>
          <w:lang w:eastAsia="nb-NO"/>
        </w:rPr>
        <w:t>World Refugee Day 2023</w:t>
      </w:r>
    </w:p>
    <w:p w14:paraId="41342BBA" w14:textId="77777777" w:rsidR="002D23BA" w:rsidRPr="00B16DD0" w:rsidRDefault="002D23BA" w:rsidP="002D23BA">
      <w:pPr>
        <w:shd w:val="clear" w:color="auto" w:fill="F4F4F4"/>
        <w:spacing w:after="0" w:line="240" w:lineRule="auto"/>
        <w:rPr>
          <w:rFonts w:ascii="Segoe UI" w:eastAsia="Times New Roman" w:hAnsi="Segoe UI" w:cs="Segoe UI"/>
          <w:color w:val="000000"/>
          <w:sz w:val="24"/>
          <w:szCs w:val="24"/>
          <w:lang w:eastAsia="nb-NO"/>
        </w:rPr>
      </w:pPr>
      <w:r w:rsidRPr="00B16DD0">
        <w:rPr>
          <w:rFonts w:ascii="Segoe UI" w:eastAsia="Times New Roman" w:hAnsi="Segoe UI" w:cs="Segoe UI"/>
          <w:color w:val="000000"/>
          <w:sz w:val="24"/>
          <w:szCs w:val="24"/>
          <w:lang w:eastAsia="nb-NO"/>
        </w:rPr>
        <w:t>Each year on 20 June, the world celebrates the strength and courage of people who have been forced to flee their home country to escape conflict or persecution.</w:t>
      </w:r>
      <w:r w:rsidRPr="00B16DD0">
        <w:rPr>
          <w:rFonts w:ascii="Segoe UI" w:eastAsia="Times New Roman" w:hAnsi="Segoe UI" w:cs="Segoe UI"/>
          <w:color w:val="000000"/>
          <w:sz w:val="24"/>
          <w:szCs w:val="24"/>
          <w:lang w:eastAsia="nb-NO"/>
        </w:rPr>
        <w:br/>
        <w:t>The 2023 theme of World Refugee Day is “</w:t>
      </w:r>
      <w:r w:rsidRPr="00B16DD0">
        <w:rPr>
          <w:rFonts w:ascii="Segoe UI" w:eastAsia="Times New Roman" w:hAnsi="Segoe UI" w:cs="Segoe UI"/>
          <w:color w:val="FF0000"/>
          <w:sz w:val="24"/>
          <w:szCs w:val="24"/>
          <w:lang w:eastAsia="nb-NO"/>
        </w:rPr>
        <w:t>hope away from home</w:t>
      </w:r>
      <w:r w:rsidRPr="00B16DD0">
        <w:rPr>
          <w:rFonts w:ascii="Segoe UI" w:eastAsia="Times New Roman" w:hAnsi="Segoe UI" w:cs="Segoe UI"/>
          <w:color w:val="000000"/>
          <w:sz w:val="24"/>
          <w:szCs w:val="24"/>
          <w:lang w:eastAsia="nb-NO"/>
        </w:rPr>
        <w:t>.”</w:t>
      </w:r>
    </w:p>
    <w:p w14:paraId="097E45FB" w14:textId="77777777" w:rsidR="002D23BA" w:rsidRPr="00D60AB0" w:rsidRDefault="002D23BA" w:rsidP="002D23BA">
      <w:pPr>
        <w:shd w:val="clear" w:color="auto" w:fill="FFFFFF"/>
        <w:spacing w:after="0" w:line="240" w:lineRule="auto"/>
        <w:rPr>
          <w:rFonts w:ascii="Segoe UI" w:eastAsia="Times New Roman" w:hAnsi="Segoe UI" w:cs="Segoe UI"/>
          <w:color w:val="000000"/>
          <w:sz w:val="27"/>
          <w:szCs w:val="27"/>
          <w:lang w:eastAsia="nb-NO"/>
        </w:rPr>
      </w:pPr>
    </w:p>
    <w:p w14:paraId="0300B831" w14:textId="7E5137C1" w:rsidR="002D23BA" w:rsidRDefault="002D23BA">
      <w:r>
        <w:rPr>
          <w:noProof/>
        </w:rPr>
        <w:drawing>
          <wp:inline distT="0" distB="0" distL="0" distR="0" wp14:anchorId="24B3A241" wp14:editId="0877FDD3">
            <wp:extent cx="5608955" cy="1823085"/>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8955" cy="1823085"/>
                    </a:xfrm>
                    <a:prstGeom prst="rect">
                      <a:avLst/>
                    </a:prstGeom>
                    <a:noFill/>
                  </pic:spPr>
                </pic:pic>
              </a:graphicData>
            </a:graphic>
          </wp:inline>
        </w:drawing>
      </w:r>
    </w:p>
    <w:sectPr w:rsidR="002D2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BA"/>
    <w:rsid w:val="002D23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E25005"/>
  <w15:chartTrackingRefBased/>
  <w15:docId w15:val="{3B033E9B-2259-4937-B8DA-3FEB4EA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BA"/>
    <w:rPr>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D23BA"/>
    <w:rPr>
      <w:color w:val="0563C1" w:themeColor="hyperlink"/>
      <w:u w:val="single"/>
    </w:rPr>
  </w:style>
  <w:style w:type="character" w:styleId="Ulstomtale">
    <w:name w:val="Unresolved Mention"/>
    <w:basedOn w:val="Standardskriftforavsnitt"/>
    <w:uiPriority w:val="99"/>
    <w:semiHidden/>
    <w:unhideWhenUsed/>
    <w:rsid w:val="002D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unhcr.org/world-refugee-da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1616</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Lemma Desta</dc:creator>
  <cp:keywords/>
  <dc:description/>
  <cp:lastModifiedBy>Lemma Desta</cp:lastModifiedBy>
  <cp:revision>1</cp:revision>
  <dcterms:created xsi:type="dcterms:W3CDTF">2023-06-07T13:12:00Z</dcterms:created>
  <dcterms:modified xsi:type="dcterms:W3CDTF">2023-06-07T13:14:00Z</dcterms:modified>
</cp:coreProperties>
</file>